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E43C0" w:rsidRPr="000C62F5" w:rsidRDefault="006E43C0">
      <w:pPr>
        <w:jc w:val="right"/>
        <w:rPr>
          <w:rFonts w:ascii="ＭＳ ゴシック" w:eastAsia="ＭＳ ゴシック" w:hAnsi="ＭＳ ゴシック"/>
          <w:szCs w:val="36"/>
        </w:rPr>
      </w:pPr>
      <w:bookmarkStart w:id="0" w:name="_GoBack"/>
      <w:bookmarkEnd w:id="0"/>
      <w:r w:rsidRPr="000C62F5">
        <w:rPr>
          <w:rFonts w:ascii="ＭＳ ゴシック" w:eastAsia="ＭＳ ゴシック" w:hAnsi="ＭＳ ゴシック" w:hint="eastAsia"/>
          <w:szCs w:val="36"/>
        </w:rPr>
        <w:t>2021年4月</w:t>
      </w:r>
      <w:r w:rsidR="00BD016D" w:rsidRPr="000C62F5">
        <w:rPr>
          <w:rFonts w:ascii="ＭＳ ゴシック" w:eastAsia="ＭＳ ゴシック" w:hAnsi="ＭＳ ゴシック" w:hint="eastAsia"/>
          <w:szCs w:val="36"/>
        </w:rPr>
        <w:t>1</w:t>
      </w:r>
      <w:r w:rsidR="00BD016D" w:rsidRPr="000C62F5">
        <w:rPr>
          <w:rFonts w:ascii="ＭＳ ゴシック" w:eastAsia="ＭＳ ゴシック" w:hAnsi="ＭＳ ゴシック"/>
          <w:szCs w:val="36"/>
        </w:rPr>
        <w:t>6</w:t>
      </w:r>
      <w:r w:rsidRPr="000C62F5">
        <w:rPr>
          <w:rFonts w:ascii="ＭＳ ゴシック" w:eastAsia="ＭＳ ゴシック" w:hAnsi="ＭＳ ゴシック" w:hint="eastAsia"/>
          <w:szCs w:val="36"/>
        </w:rPr>
        <w:t>日</w:t>
      </w:r>
    </w:p>
    <w:p w:rsidR="006E43C0" w:rsidRPr="000C62F5" w:rsidRDefault="006E43C0">
      <w:pPr>
        <w:jc w:val="left"/>
        <w:rPr>
          <w:rFonts w:ascii="ＭＳ ゴシック" w:eastAsia="ＭＳ ゴシック" w:hAnsi="ＭＳ ゴシック"/>
          <w:szCs w:val="36"/>
        </w:rPr>
      </w:pPr>
    </w:p>
    <w:p w:rsidR="006E43C0" w:rsidRPr="000C62F5" w:rsidRDefault="006E43C0">
      <w:pPr>
        <w:jc w:val="center"/>
        <w:rPr>
          <w:rFonts w:ascii="ＭＳ ゴシック" w:eastAsia="ＭＳ ゴシック" w:hAnsi="ＭＳ ゴシック"/>
          <w:sz w:val="32"/>
          <w:szCs w:val="36"/>
        </w:rPr>
      </w:pPr>
      <w:r w:rsidRPr="000C62F5">
        <w:rPr>
          <w:rFonts w:ascii="ＭＳ ゴシック" w:eastAsia="ＭＳ ゴシック" w:hAnsi="ＭＳ ゴシック" w:hint="eastAsia"/>
          <w:sz w:val="32"/>
          <w:szCs w:val="36"/>
        </w:rPr>
        <w:t>津久井やまゆり園でのパラリンピック採火に対する抗議文</w:t>
      </w:r>
    </w:p>
    <w:p w:rsidR="006E43C0" w:rsidRPr="000C62F5" w:rsidRDefault="006E43C0">
      <w:pPr>
        <w:jc w:val="left"/>
        <w:rPr>
          <w:rFonts w:ascii="ＭＳ ゴシック" w:eastAsia="ＭＳ ゴシック" w:hAnsi="ＭＳ ゴシック"/>
        </w:rPr>
      </w:pPr>
    </w:p>
    <w:p w:rsidR="006E43C0" w:rsidRPr="000C62F5" w:rsidRDefault="006E43C0">
      <w:pPr>
        <w:jc w:val="right"/>
        <w:rPr>
          <w:rFonts w:ascii="ＭＳ ゴシック" w:eastAsia="ＭＳ ゴシック" w:hAnsi="ＭＳ ゴシック"/>
        </w:rPr>
      </w:pPr>
      <w:r w:rsidRPr="000C62F5">
        <w:rPr>
          <w:rFonts w:ascii="ＭＳ ゴシック" w:eastAsia="ＭＳ ゴシック" w:hAnsi="ＭＳ ゴシック" w:hint="eastAsia"/>
        </w:rPr>
        <w:t xml:space="preserve">全国自立生活センター協議会　　　　　　　　</w:t>
      </w:r>
    </w:p>
    <w:p w:rsidR="006E43C0" w:rsidRPr="000C62F5" w:rsidRDefault="006E43C0">
      <w:pPr>
        <w:jc w:val="right"/>
        <w:rPr>
          <w:rFonts w:ascii="ＭＳ ゴシック" w:eastAsia="ＭＳ ゴシック" w:hAnsi="ＭＳ ゴシック"/>
        </w:rPr>
      </w:pPr>
      <w:r w:rsidRPr="000C62F5">
        <w:rPr>
          <w:rFonts w:ascii="ＭＳ ゴシック" w:eastAsia="ＭＳ ゴシック" w:hAnsi="ＭＳ ゴシック" w:hint="eastAsia"/>
        </w:rPr>
        <w:t>代表　　平下 耕三</w:t>
      </w:r>
    </w:p>
    <w:p w:rsidR="006E43C0" w:rsidRPr="000C62F5" w:rsidRDefault="006E43C0">
      <w:pPr>
        <w:jc w:val="right"/>
        <w:rPr>
          <w:rFonts w:ascii="ＭＳ ゴシック" w:eastAsia="ＭＳ ゴシック" w:hAnsi="ＭＳ ゴシック"/>
        </w:rPr>
      </w:pPr>
    </w:p>
    <w:p w:rsidR="006E43C0" w:rsidRPr="000C62F5" w:rsidRDefault="006E43C0">
      <w:pPr>
        <w:ind w:firstLineChars="100" w:firstLine="210"/>
        <w:rPr>
          <w:rFonts w:ascii="ＭＳ ゴシック" w:eastAsia="ＭＳ ゴシック" w:hAnsi="ＭＳ ゴシック"/>
        </w:rPr>
      </w:pPr>
      <w:r w:rsidRPr="000C62F5">
        <w:rPr>
          <w:rFonts w:ascii="ＭＳ ゴシック" w:eastAsia="ＭＳ ゴシック" w:hAnsi="ＭＳ ゴシック"/>
        </w:rPr>
        <w:t>私たちは、どんな重度な障害があっても地域で当たり前に生活し、障害のない人と同じ権利を持ち、地域の中で共にある社会の実現を目指して活動する障害当事者団体です。全国1</w:t>
      </w:r>
      <w:r w:rsidRPr="000C62F5">
        <w:rPr>
          <w:rFonts w:ascii="ＭＳ ゴシック" w:eastAsia="ＭＳ ゴシック" w:hAnsi="ＭＳ ゴシック" w:hint="eastAsia"/>
        </w:rPr>
        <w:t>1</w:t>
      </w:r>
      <w:r w:rsidRPr="000C62F5">
        <w:rPr>
          <w:rFonts w:ascii="ＭＳ ゴシック" w:eastAsia="ＭＳ ゴシック" w:hAnsi="ＭＳ ゴシック"/>
        </w:rPr>
        <w:t>0 ケ所を越える障害当事者団体（自立生活センター）で構成しています。</w:t>
      </w:r>
    </w:p>
    <w:p w:rsidR="006E43C0" w:rsidRPr="000C62F5" w:rsidRDefault="006E43C0">
      <w:pPr>
        <w:pStyle w:val="10"/>
        <w:rPr>
          <w:rFonts w:ascii="ＭＳ ゴシック" w:eastAsia="ＭＳ ゴシック" w:hAnsi="ＭＳ ゴシック" w:cs="ＭＳ Ｐゴシック"/>
          <w:szCs w:val="24"/>
        </w:rPr>
      </w:pPr>
      <w:r w:rsidRPr="000C62F5">
        <w:rPr>
          <w:rFonts w:ascii="ＭＳ ゴシック" w:eastAsia="ＭＳ ゴシック" w:hAnsi="ＭＳ ゴシック" w:hint="eastAsia"/>
          <w:szCs w:val="24"/>
        </w:rPr>
        <w:t xml:space="preserve">　</w:t>
      </w:r>
      <w:r w:rsidRPr="000C62F5">
        <w:rPr>
          <w:rFonts w:ascii="ＭＳ ゴシック" w:eastAsia="ＭＳ ゴシック" w:hAnsi="ＭＳ ゴシック"/>
          <w:szCs w:val="24"/>
        </w:rPr>
        <w:t>3月21日の報道によると、神奈川県、相模原市、かながわ共同会は、2020東京パラリンピックの採火を「津久井やまゆり園」で行うことを固めたとあり</w:t>
      </w:r>
      <w:r w:rsidRPr="000C62F5">
        <w:rPr>
          <w:rFonts w:ascii="ＭＳ ゴシック" w:eastAsia="ＭＳ ゴシック" w:hAnsi="ＭＳ ゴシック" w:hint="eastAsia"/>
          <w:szCs w:val="24"/>
        </w:rPr>
        <w:t>、</w:t>
      </w:r>
      <w:r w:rsidRPr="000C62F5">
        <w:rPr>
          <w:rFonts w:ascii="ＭＳ ゴシック" w:eastAsia="ＭＳ ゴシック" w:hAnsi="ＭＳ ゴシック"/>
          <w:szCs w:val="24"/>
        </w:rPr>
        <w:t>一部</w:t>
      </w:r>
      <w:r w:rsidRPr="000C62F5">
        <w:rPr>
          <w:rFonts w:ascii="ＭＳ ゴシック" w:eastAsia="ＭＳ ゴシック" w:hAnsi="ＭＳ ゴシック" w:hint="eastAsia"/>
          <w:szCs w:val="24"/>
        </w:rPr>
        <w:t>では</w:t>
      </w:r>
      <w:r w:rsidRPr="000C62F5">
        <w:rPr>
          <w:rFonts w:ascii="ＭＳ ゴシック" w:eastAsia="ＭＳ ゴシック" w:hAnsi="ＭＳ ゴシック"/>
          <w:szCs w:val="24"/>
        </w:rPr>
        <w:t>「共生社会の実現に向けた強い決意を国内外に示すため、園で採火することにした」</w:t>
      </w:r>
      <w:r w:rsidRPr="000C62F5">
        <w:rPr>
          <w:rFonts w:ascii="ＭＳ ゴシック" w:eastAsia="ＭＳ ゴシック" w:hAnsi="ＭＳ ゴシック" w:hint="eastAsia"/>
          <w:szCs w:val="24"/>
        </w:rPr>
        <w:t>報道されています。</w:t>
      </w:r>
    </w:p>
    <w:p w:rsidR="006E43C0" w:rsidRPr="000C62F5" w:rsidRDefault="006E43C0">
      <w:pPr>
        <w:rPr>
          <w:rFonts w:ascii="ＭＳ ゴシック" w:eastAsia="ＭＳ ゴシック" w:hAnsi="ＭＳ ゴシック" w:cs="ＭＳ Ｐゴシック"/>
          <w:szCs w:val="24"/>
        </w:rPr>
      </w:pPr>
      <w:r w:rsidRPr="000C62F5">
        <w:rPr>
          <w:rFonts w:ascii="ＭＳ ゴシック" w:eastAsia="ＭＳ ゴシック" w:hAnsi="ＭＳ ゴシック" w:cs="ＭＳ Ｐゴシック" w:hint="eastAsia"/>
          <w:szCs w:val="24"/>
        </w:rPr>
        <w:t xml:space="preserve">　しかし、「津久井やまゆり園」は、</w:t>
      </w:r>
      <w:r w:rsidR="00732F62" w:rsidRPr="000C62F5">
        <w:rPr>
          <w:rFonts w:ascii="ＭＳ ゴシック" w:eastAsia="ＭＳ ゴシック" w:hAnsi="ＭＳ ゴシック" w:cs="ＭＳ Ｐゴシック" w:hint="eastAsia"/>
          <w:szCs w:val="24"/>
        </w:rPr>
        <w:t>1</w:t>
      </w:r>
      <w:r w:rsidRPr="000C62F5">
        <w:rPr>
          <w:rFonts w:ascii="ＭＳ ゴシック" w:eastAsia="ＭＳ ゴシック" w:hAnsi="ＭＳ ゴシック"/>
          <w:szCs w:val="24"/>
        </w:rPr>
        <w:t>50</w:t>
      </w:r>
      <w:r w:rsidRPr="000C62F5">
        <w:rPr>
          <w:rFonts w:ascii="ＭＳ ゴシック" w:eastAsia="ＭＳ ゴシック" w:hAnsi="ＭＳ ゴシック" w:hint="eastAsia"/>
          <w:szCs w:val="24"/>
        </w:rPr>
        <w:t>名</w:t>
      </w:r>
      <w:r w:rsidR="00FA4D66" w:rsidRPr="000C62F5">
        <w:rPr>
          <w:rFonts w:ascii="ＭＳ ゴシック" w:eastAsia="ＭＳ ゴシック" w:hAnsi="ＭＳ ゴシック" w:hint="eastAsia"/>
          <w:szCs w:val="24"/>
        </w:rPr>
        <w:t>以上もの</w:t>
      </w:r>
      <w:r w:rsidRPr="000C62F5">
        <w:rPr>
          <w:rFonts w:ascii="ＭＳ ゴシック" w:eastAsia="ＭＳ ゴシック" w:hAnsi="ＭＳ ゴシック"/>
          <w:szCs w:val="24"/>
        </w:rPr>
        <w:t>障害</w:t>
      </w:r>
      <w:r w:rsidRPr="000C62F5">
        <w:rPr>
          <w:rFonts w:ascii="ＭＳ ゴシック" w:eastAsia="ＭＳ ゴシック" w:hAnsi="ＭＳ ゴシック" w:hint="eastAsia"/>
          <w:szCs w:val="24"/>
        </w:rPr>
        <w:t>のある</w:t>
      </w:r>
      <w:r w:rsidRPr="000C62F5">
        <w:rPr>
          <w:rFonts w:ascii="ＭＳ ゴシック" w:eastAsia="ＭＳ ゴシック" w:hAnsi="ＭＳ ゴシック"/>
          <w:szCs w:val="24"/>
        </w:rPr>
        <w:t>者を収容し</w:t>
      </w:r>
      <w:r w:rsidRPr="000C62F5">
        <w:rPr>
          <w:rFonts w:ascii="ＭＳ ゴシック" w:eastAsia="ＭＳ ゴシック" w:hAnsi="ＭＳ ゴシック" w:hint="eastAsia"/>
          <w:szCs w:val="24"/>
        </w:rPr>
        <w:t>てきた大規模</w:t>
      </w:r>
      <w:r w:rsidRPr="000C62F5">
        <w:rPr>
          <w:rFonts w:ascii="ＭＳ ゴシック" w:eastAsia="ＭＳ ゴシック" w:hAnsi="ＭＳ ゴシック"/>
          <w:szCs w:val="24"/>
        </w:rPr>
        <w:t>施設です。2016年7月26日未明、</w:t>
      </w:r>
      <w:r w:rsidRPr="000C62F5">
        <w:rPr>
          <w:rFonts w:ascii="ＭＳ ゴシック" w:eastAsia="ＭＳ ゴシック" w:hAnsi="ＭＳ ゴシック" w:hint="eastAsia"/>
          <w:szCs w:val="24"/>
        </w:rPr>
        <w:t>元職員によって</w:t>
      </w:r>
      <w:r w:rsidRPr="000C62F5">
        <w:rPr>
          <w:rFonts w:ascii="ＭＳ ゴシック" w:eastAsia="ＭＳ ゴシック" w:hAnsi="ＭＳ ゴシック"/>
          <w:szCs w:val="24"/>
        </w:rPr>
        <w:t>19</w:t>
      </w:r>
      <w:r w:rsidRPr="000C62F5">
        <w:rPr>
          <w:rFonts w:ascii="ＭＳ ゴシック" w:eastAsia="ＭＳ ゴシック" w:hAnsi="ＭＳ ゴシック" w:hint="eastAsia"/>
          <w:szCs w:val="24"/>
        </w:rPr>
        <w:t>名</w:t>
      </w:r>
      <w:r w:rsidRPr="000C62F5">
        <w:rPr>
          <w:rFonts w:ascii="ＭＳ ゴシック" w:eastAsia="ＭＳ ゴシック" w:hAnsi="ＭＳ ゴシック"/>
          <w:szCs w:val="24"/>
        </w:rPr>
        <w:t>もの知的障害</w:t>
      </w:r>
      <w:r w:rsidRPr="000C62F5">
        <w:rPr>
          <w:rFonts w:ascii="ＭＳ ゴシック" w:eastAsia="ＭＳ ゴシック" w:hAnsi="ＭＳ ゴシック" w:hint="eastAsia"/>
          <w:szCs w:val="24"/>
        </w:rPr>
        <w:t>のある</w:t>
      </w:r>
      <w:r w:rsidRPr="000C62F5">
        <w:rPr>
          <w:rFonts w:ascii="ＭＳ ゴシック" w:eastAsia="ＭＳ ゴシック" w:hAnsi="ＭＳ ゴシック"/>
          <w:szCs w:val="24"/>
        </w:rPr>
        <w:t>者</w:t>
      </w:r>
      <w:r w:rsidRPr="000C62F5">
        <w:rPr>
          <w:rFonts w:ascii="ＭＳ ゴシック" w:eastAsia="ＭＳ ゴシック" w:hAnsi="ＭＳ ゴシック" w:hint="eastAsia"/>
          <w:szCs w:val="24"/>
        </w:rPr>
        <w:t>が殺害され</w:t>
      </w:r>
      <w:r w:rsidRPr="000C62F5">
        <w:rPr>
          <w:rFonts w:ascii="ＭＳ ゴシック" w:eastAsia="ＭＳ ゴシック" w:hAnsi="ＭＳ ゴシック"/>
          <w:szCs w:val="24"/>
        </w:rPr>
        <w:t>、24</w:t>
      </w:r>
      <w:r w:rsidRPr="000C62F5">
        <w:rPr>
          <w:rFonts w:ascii="ＭＳ ゴシック" w:eastAsia="ＭＳ ゴシック" w:hAnsi="ＭＳ ゴシック" w:hint="eastAsia"/>
          <w:szCs w:val="24"/>
        </w:rPr>
        <w:t>名</w:t>
      </w:r>
      <w:r w:rsidRPr="000C62F5">
        <w:rPr>
          <w:rFonts w:ascii="ＭＳ ゴシック" w:eastAsia="ＭＳ ゴシック" w:hAnsi="ＭＳ ゴシック"/>
          <w:szCs w:val="24"/>
        </w:rPr>
        <w:t>の知的障害</w:t>
      </w:r>
      <w:r w:rsidRPr="000C62F5">
        <w:rPr>
          <w:rFonts w:ascii="ＭＳ ゴシック" w:eastAsia="ＭＳ ゴシック" w:hAnsi="ＭＳ ゴシック" w:hint="eastAsia"/>
          <w:szCs w:val="24"/>
        </w:rPr>
        <w:t>のある</w:t>
      </w:r>
      <w:r w:rsidRPr="000C62F5">
        <w:rPr>
          <w:rFonts w:ascii="ＭＳ ゴシック" w:eastAsia="ＭＳ ゴシック" w:hAnsi="ＭＳ ゴシック"/>
          <w:szCs w:val="24"/>
        </w:rPr>
        <w:t>者と2</w:t>
      </w:r>
      <w:r w:rsidRPr="000C62F5">
        <w:rPr>
          <w:rFonts w:ascii="ＭＳ ゴシック" w:eastAsia="ＭＳ ゴシック" w:hAnsi="ＭＳ ゴシック" w:hint="eastAsia"/>
          <w:szCs w:val="24"/>
        </w:rPr>
        <w:t>名</w:t>
      </w:r>
      <w:r w:rsidRPr="000C62F5">
        <w:rPr>
          <w:rFonts w:ascii="ＭＳ ゴシック" w:eastAsia="ＭＳ ゴシック" w:hAnsi="ＭＳ ゴシック"/>
          <w:szCs w:val="24"/>
        </w:rPr>
        <w:t>の職員が負傷し</w:t>
      </w:r>
      <w:r w:rsidRPr="000C62F5">
        <w:rPr>
          <w:rFonts w:ascii="ＭＳ ゴシック" w:eastAsia="ＭＳ ゴシック" w:hAnsi="ＭＳ ゴシック" w:hint="eastAsia"/>
          <w:szCs w:val="24"/>
        </w:rPr>
        <w:t>ました。</w:t>
      </w:r>
      <w:r w:rsidRPr="000C62F5">
        <w:rPr>
          <w:rFonts w:ascii="ＭＳ ゴシック" w:eastAsia="ＭＳ ゴシック" w:hAnsi="ＭＳ ゴシック"/>
          <w:szCs w:val="24"/>
        </w:rPr>
        <w:t>戦後</w:t>
      </w:r>
      <w:r w:rsidRPr="000C62F5">
        <w:rPr>
          <w:rFonts w:ascii="ＭＳ ゴシック" w:eastAsia="ＭＳ ゴシック" w:hAnsi="ＭＳ ゴシック" w:hint="eastAsia"/>
          <w:szCs w:val="24"/>
        </w:rPr>
        <w:t>、最悪</w:t>
      </w:r>
      <w:r w:rsidRPr="000C62F5">
        <w:rPr>
          <w:rFonts w:ascii="ＭＳ ゴシック" w:eastAsia="ＭＳ ゴシック" w:hAnsi="ＭＳ ゴシック"/>
          <w:szCs w:val="24"/>
        </w:rPr>
        <w:t>の</w:t>
      </w:r>
      <w:r w:rsidRPr="000C62F5">
        <w:rPr>
          <w:rFonts w:ascii="ＭＳ ゴシック" w:eastAsia="ＭＳ ゴシック" w:hAnsi="ＭＳ ゴシック" w:hint="eastAsia"/>
          <w:szCs w:val="24"/>
        </w:rPr>
        <w:t>大量</w:t>
      </w:r>
      <w:r w:rsidRPr="000C62F5">
        <w:rPr>
          <w:rFonts w:ascii="ＭＳ ゴシック" w:eastAsia="ＭＳ ゴシック" w:hAnsi="ＭＳ ゴシック"/>
          <w:szCs w:val="24"/>
        </w:rPr>
        <w:t>殺人事件として世界中の障害</w:t>
      </w:r>
      <w:r w:rsidRPr="000C62F5">
        <w:rPr>
          <w:rFonts w:ascii="ＭＳ ゴシック" w:eastAsia="ＭＳ ゴシック" w:hAnsi="ＭＳ ゴシック" w:hint="eastAsia"/>
          <w:szCs w:val="24"/>
        </w:rPr>
        <w:t>のある</w:t>
      </w:r>
      <w:r w:rsidRPr="000C62F5">
        <w:rPr>
          <w:rFonts w:ascii="ＭＳ ゴシック" w:eastAsia="ＭＳ ゴシック" w:hAnsi="ＭＳ ゴシック"/>
          <w:szCs w:val="24"/>
        </w:rPr>
        <w:t>者</w:t>
      </w:r>
      <w:r w:rsidRPr="000C62F5">
        <w:rPr>
          <w:rFonts w:ascii="ＭＳ ゴシック" w:eastAsia="ＭＳ ゴシック" w:hAnsi="ＭＳ ゴシック" w:hint="eastAsia"/>
          <w:szCs w:val="24"/>
        </w:rPr>
        <w:t>を</w:t>
      </w:r>
      <w:r w:rsidRPr="000C62F5">
        <w:rPr>
          <w:rFonts w:ascii="ＭＳ ゴシック" w:eastAsia="ＭＳ ゴシック" w:hAnsi="ＭＳ ゴシック"/>
          <w:szCs w:val="24"/>
        </w:rPr>
        <w:t>恐怖</w:t>
      </w:r>
      <w:r w:rsidRPr="000C62F5">
        <w:rPr>
          <w:rFonts w:ascii="ＭＳ ゴシック" w:eastAsia="ＭＳ ゴシック" w:hAnsi="ＭＳ ゴシック" w:hint="eastAsia"/>
          <w:szCs w:val="24"/>
        </w:rPr>
        <w:t>に陥れ、優生思想が社会に蔓延していることを顕著にし、賛同する声が相次ぐなど、むしろ助長させた場所であると言えます</w:t>
      </w:r>
      <w:r w:rsidRPr="000C62F5">
        <w:rPr>
          <w:rFonts w:ascii="ＭＳ ゴシック" w:eastAsia="ＭＳ ゴシック" w:hAnsi="ＭＳ ゴシック"/>
          <w:szCs w:val="24"/>
        </w:rPr>
        <w:t>。</w:t>
      </w:r>
      <w:r w:rsidRPr="000C62F5">
        <w:rPr>
          <w:rFonts w:ascii="ＭＳ ゴシック" w:eastAsia="ＭＳ ゴシック" w:hAnsi="ＭＳ ゴシック"/>
        </w:rPr>
        <w:t>さらに</w:t>
      </w:r>
      <w:r w:rsidRPr="000C62F5">
        <w:rPr>
          <w:rFonts w:ascii="ＭＳ ゴシック" w:eastAsia="ＭＳ ゴシック" w:hAnsi="ＭＳ ゴシック" w:hint="eastAsia"/>
        </w:rPr>
        <w:t>、この</w:t>
      </w:r>
      <w:r w:rsidRPr="000C62F5">
        <w:rPr>
          <w:rFonts w:ascii="ＭＳ ゴシック" w:eastAsia="ＭＳ ゴシック" w:hAnsi="ＭＳ ゴシック"/>
        </w:rPr>
        <w:t>事件により亡くなった19</w:t>
      </w:r>
      <w:r w:rsidRPr="000C62F5">
        <w:rPr>
          <w:rFonts w:ascii="ＭＳ ゴシック" w:eastAsia="ＭＳ ゴシック" w:hAnsi="ＭＳ ゴシック" w:hint="eastAsia"/>
        </w:rPr>
        <w:t>名</w:t>
      </w:r>
      <w:r w:rsidRPr="000C62F5">
        <w:rPr>
          <w:rFonts w:ascii="ＭＳ ゴシック" w:eastAsia="ＭＳ ゴシック" w:hAnsi="ＭＳ ゴシック"/>
        </w:rPr>
        <w:t>は、家族の意向等で名前を公表</w:t>
      </w:r>
      <w:r w:rsidRPr="000C62F5">
        <w:rPr>
          <w:rFonts w:ascii="ＭＳ ゴシック" w:eastAsia="ＭＳ ゴシック" w:hAnsi="ＭＳ ゴシック" w:hint="eastAsia"/>
        </w:rPr>
        <w:t>されてい</w:t>
      </w:r>
      <w:r w:rsidRPr="000C62F5">
        <w:rPr>
          <w:rFonts w:ascii="ＭＳ ゴシック" w:eastAsia="ＭＳ ゴシック" w:hAnsi="ＭＳ ゴシック"/>
        </w:rPr>
        <w:t>ません。事件から5年経っ</w:t>
      </w:r>
      <w:r w:rsidRPr="000C62F5">
        <w:rPr>
          <w:rFonts w:ascii="ＭＳ ゴシック" w:eastAsia="ＭＳ ゴシック" w:hAnsi="ＭＳ ゴシック" w:hint="eastAsia"/>
        </w:rPr>
        <w:t>たいまで</w:t>
      </w:r>
      <w:r w:rsidRPr="000C62F5">
        <w:rPr>
          <w:rFonts w:ascii="ＭＳ ゴシック" w:eastAsia="ＭＳ ゴシック" w:hAnsi="ＭＳ ゴシック"/>
        </w:rPr>
        <w:t>も亡くなられた人たちの悲痛な叫びは</w:t>
      </w:r>
      <w:r w:rsidRPr="000C62F5">
        <w:rPr>
          <w:rFonts w:ascii="ＭＳ ゴシック" w:eastAsia="ＭＳ ゴシック" w:hAnsi="ＭＳ ゴシック" w:hint="eastAsia"/>
        </w:rPr>
        <w:t>未だ</w:t>
      </w:r>
      <w:r w:rsidRPr="000C62F5">
        <w:rPr>
          <w:rFonts w:ascii="ＭＳ ゴシック" w:eastAsia="ＭＳ ゴシック" w:hAnsi="ＭＳ ゴシック"/>
        </w:rPr>
        <w:t>触れられておらず</w:t>
      </w:r>
      <w:r w:rsidRPr="000C62F5">
        <w:rPr>
          <w:rFonts w:ascii="ＭＳ ゴシック" w:eastAsia="ＭＳ ゴシック" w:hAnsi="ＭＳ ゴシック" w:hint="eastAsia"/>
        </w:rPr>
        <w:t>、真相究明には全く向かってすらいません。</w:t>
      </w:r>
      <w:r w:rsidRPr="000C62F5">
        <w:rPr>
          <w:rFonts w:ascii="ＭＳ ゴシック" w:eastAsia="ＭＳ ゴシック" w:hAnsi="ＭＳ ゴシック" w:hint="eastAsia"/>
          <w:szCs w:val="24"/>
        </w:rPr>
        <w:t>また、事件後も「津久井</w:t>
      </w:r>
      <w:r w:rsidRPr="000C62F5">
        <w:rPr>
          <w:rFonts w:ascii="ＭＳ ゴシック" w:eastAsia="ＭＳ ゴシック" w:hAnsi="ＭＳ ゴシック"/>
          <w:szCs w:val="24"/>
        </w:rPr>
        <w:t>やまゆり園</w:t>
      </w:r>
      <w:r w:rsidRPr="000C62F5">
        <w:rPr>
          <w:rFonts w:ascii="ＭＳ ゴシック" w:eastAsia="ＭＳ ゴシック" w:hAnsi="ＭＳ ゴシック" w:hint="eastAsia"/>
          <w:szCs w:val="24"/>
        </w:rPr>
        <w:t>」</w:t>
      </w:r>
      <w:r w:rsidRPr="000C62F5">
        <w:rPr>
          <w:rFonts w:ascii="ＭＳ ゴシック" w:eastAsia="ＭＳ ゴシック" w:hAnsi="ＭＳ ゴシック"/>
          <w:szCs w:val="24"/>
        </w:rPr>
        <w:t>では、障害者虐待が繰り返されて</w:t>
      </w:r>
      <w:r w:rsidRPr="000C62F5">
        <w:rPr>
          <w:rFonts w:ascii="ＭＳ ゴシック" w:eastAsia="ＭＳ ゴシック" w:hAnsi="ＭＳ ゴシック" w:hint="eastAsia"/>
          <w:szCs w:val="24"/>
        </w:rPr>
        <w:t>おり、とても人が</w:t>
      </w:r>
      <w:r w:rsidRPr="000C62F5">
        <w:rPr>
          <w:rFonts w:ascii="ＭＳ ゴシック" w:eastAsia="ＭＳ ゴシック" w:hAnsi="ＭＳ ゴシック"/>
          <w:szCs w:val="24"/>
        </w:rPr>
        <w:t>生活</w:t>
      </w:r>
      <w:r w:rsidRPr="000C62F5">
        <w:rPr>
          <w:rFonts w:ascii="ＭＳ ゴシック" w:eastAsia="ＭＳ ゴシック" w:hAnsi="ＭＳ ゴシック" w:hint="eastAsia"/>
          <w:szCs w:val="24"/>
        </w:rPr>
        <w:t>できる場</w:t>
      </w:r>
      <w:r w:rsidRPr="000C62F5">
        <w:rPr>
          <w:rFonts w:ascii="ＭＳ ゴシック" w:eastAsia="ＭＳ ゴシック" w:hAnsi="ＭＳ ゴシック"/>
          <w:szCs w:val="24"/>
        </w:rPr>
        <w:t>と</w:t>
      </w:r>
      <w:r w:rsidRPr="000C62F5">
        <w:rPr>
          <w:rFonts w:ascii="ＭＳ ゴシック" w:eastAsia="ＭＳ ゴシック" w:hAnsi="ＭＳ ゴシック" w:hint="eastAsia"/>
          <w:szCs w:val="24"/>
        </w:rPr>
        <w:t>は思えない環境</w:t>
      </w:r>
      <w:r w:rsidRPr="000C62F5">
        <w:rPr>
          <w:rFonts w:ascii="ＭＳ ゴシック" w:eastAsia="ＭＳ ゴシック" w:hAnsi="ＭＳ ゴシック"/>
          <w:szCs w:val="24"/>
        </w:rPr>
        <w:t>で、</w:t>
      </w:r>
      <w:r w:rsidRPr="000C62F5">
        <w:rPr>
          <w:rFonts w:ascii="ＭＳ ゴシック" w:eastAsia="ＭＳ ゴシック" w:hAnsi="ＭＳ ゴシック" w:hint="eastAsia"/>
          <w:szCs w:val="24"/>
        </w:rPr>
        <w:t>いまもなお、</w:t>
      </w:r>
      <w:r w:rsidRPr="000C62F5">
        <w:rPr>
          <w:rFonts w:ascii="ＭＳ ゴシック" w:eastAsia="ＭＳ ゴシック" w:hAnsi="ＭＳ ゴシック"/>
          <w:szCs w:val="24"/>
        </w:rPr>
        <w:t>尊厳を奪われて人権を踏みにじられてい</w:t>
      </w:r>
      <w:r w:rsidRPr="000C62F5">
        <w:rPr>
          <w:rFonts w:ascii="ＭＳ ゴシック" w:eastAsia="ＭＳ ゴシック" w:hAnsi="ＭＳ ゴシック" w:hint="eastAsia"/>
          <w:szCs w:val="24"/>
        </w:rPr>
        <w:t>ま</w:t>
      </w:r>
      <w:r w:rsidRPr="000C62F5">
        <w:rPr>
          <w:rFonts w:ascii="ＭＳ ゴシック" w:eastAsia="ＭＳ ゴシック" w:hAnsi="ＭＳ ゴシック"/>
          <w:szCs w:val="24"/>
        </w:rPr>
        <w:t>す。</w:t>
      </w:r>
    </w:p>
    <w:p w:rsidR="006E43C0" w:rsidRPr="000C62F5" w:rsidRDefault="006E43C0">
      <w:pPr>
        <w:pStyle w:val="10"/>
        <w:rPr>
          <w:rFonts w:ascii="ＭＳ ゴシック" w:eastAsia="ＭＳ ゴシック" w:hAnsi="ＭＳ ゴシック" w:cs="ＭＳ Ｐゴシック"/>
          <w:szCs w:val="24"/>
        </w:rPr>
      </w:pPr>
      <w:r w:rsidRPr="000C62F5">
        <w:rPr>
          <w:rFonts w:ascii="ＭＳ ゴシック" w:eastAsia="ＭＳ ゴシック" w:hAnsi="ＭＳ ゴシック" w:cs="ＭＳ Ｐゴシック" w:hint="eastAsia"/>
          <w:szCs w:val="24"/>
        </w:rPr>
        <w:t xml:space="preserve">　すでにご存じの通り「障害者の権利に関する条約」第19条には、「障害者が、</w:t>
      </w:r>
      <w:r w:rsidRPr="000C62F5">
        <w:rPr>
          <w:rFonts w:ascii="ＭＳ ゴシック" w:eastAsia="ＭＳ ゴシック" w:hAnsi="ＭＳ ゴシック"/>
        </w:rPr>
        <w:t>他の者との平等を基礎として、居住地を選択し、及びどこで誰と生活するかを選択する機会を有すること並びに特定の生活施設で生活する義務を</w:t>
      </w:r>
      <w:r w:rsidRPr="000C62F5">
        <w:rPr>
          <w:rFonts w:ascii="ＭＳ ゴシック" w:eastAsia="ＭＳ ゴシック" w:hAnsi="ＭＳ ゴシック" w:hint="eastAsia"/>
        </w:rPr>
        <w:t>負わないこと。」と明記されています。例え、いくら</w:t>
      </w:r>
      <w:r w:rsidRPr="000C62F5">
        <w:rPr>
          <w:rFonts w:ascii="ＭＳ ゴシック" w:eastAsia="ＭＳ ゴシック" w:hAnsi="ＭＳ ゴシック"/>
          <w:szCs w:val="24"/>
        </w:rPr>
        <w:t>地域に</w:t>
      </w:r>
      <w:r w:rsidRPr="000C62F5">
        <w:rPr>
          <w:rFonts w:ascii="ＭＳ ゴシック" w:eastAsia="ＭＳ ゴシック" w:hAnsi="ＭＳ ゴシック" w:hint="eastAsia"/>
          <w:szCs w:val="24"/>
        </w:rPr>
        <w:t>根ざした</w:t>
      </w:r>
      <w:r w:rsidRPr="000C62F5">
        <w:rPr>
          <w:rFonts w:ascii="ＭＳ ゴシック" w:eastAsia="ＭＳ ゴシック" w:hAnsi="ＭＳ ゴシック"/>
          <w:szCs w:val="24"/>
        </w:rPr>
        <w:t>施設であっても、障害</w:t>
      </w:r>
      <w:r w:rsidRPr="000C62F5">
        <w:rPr>
          <w:rFonts w:ascii="ＭＳ ゴシック" w:eastAsia="ＭＳ ゴシック" w:hAnsi="ＭＳ ゴシック" w:hint="eastAsia"/>
          <w:szCs w:val="24"/>
        </w:rPr>
        <w:t>のある</w:t>
      </w:r>
      <w:r w:rsidRPr="000C62F5">
        <w:rPr>
          <w:rFonts w:ascii="ＭＳ ゴシック" w:eastAsia="ＭＳ ゴシック" w:hAnsi="ＭＳ ゴシック"/>
          <w:szCs w:val="24"/>
        </w:rPr>
        <w:t>者を集団で収容している</w:t>
      </w:r>
      <w:r w:rsidRPr="000C62F5">
        <w:rPr>
          <w:rFonts w:ascii="ＭＳ ゴシック" w:eastAsia="ＭＳ ゴシック" w:hAnsi="ＭＳ ゴシック" w:hint="eastAsia"/>
          <w:szCs w:val="24"/>
        </w:rPr>
        <w:t>時点で条約に反しており、そもそも、</w:t>
      </w:r>
      <w:r w:rsidRPr="000C62F5">
        <w:rPr>
          <w:rFonts w:ascii="ＭＳ ゴシック" w:eastAsia="ＭＳ ゴシック" w:hAnsi="ＭＳ ゴシック"/>
          <w:szCs w:val="24"/>
        </w:rPr>
        <w:t>自ら望んで</w:t>
      </w:r>
      <w:r w:rsidRPr="000C62F5">
        <w:rPr>
          <w:rFonts w:ascii="ＭＳ ゴシック" w:eastAsia="ＭＳ ゴシック" w:hAnsi="ＭＳ ゴシック" w:hint="eastAsia"/>
          <w:szCs w:val="24"/>
        </w:rPr>
        <w:t>施設に</w:t>
      </w:r>
      <w:r w:rsidRPr="000C62F5">
        <w:rPr>
          <w:rFonts w:ascii="ＭＳ ゴシック" w:eastAsia="ＭＳ ゴシック" w:hAnsi="ＭＳ ゴシック"/>
          <w:szCs w:val="24"/>
        </w:rPr>
        <w:t>収容されたのではないことは明らかです。</w:t>
      </w:r>
      <w:r w:rsidRPr="000C62F5">
        <w:rPr>
          <w:rFonts w:ascii="ＭＳ ゴシック" w:eastAsia="ＭＳ ゴシック" w:hAnsi="ＭＳ ゴシック" w:hint="eastAsia"/>
        </w:rPr>
        <w:t>つまり、</w:t>
      </w:r>
      <w:r w:rsidRPr="000C62F5">
        <w:rPr>
          <w:rFonts w:ascii="ＭＳ ゴシック" w:eastAsia="ＭＳ ゴシック" w:hAnsi="ＭＳ ゴシック"/>
          <w:szCs w:val="24"/>
        </w:rPr>
        <w:t>施設は</w:t>
      </w:r>
      <w:r w:rsidRPr="000C62F5">
        <w:rPr>
          <w:rFonts w:ascii="ＭＳ ゴシック" w:eastAsia="ＭＳ ゴシック" w:hAnsi="ＭＳ ゴシック" w:hint="eastAsia"/>
          <w:szCs w:val="24"/>
        </w:rPr>
        <w:t>「</w:t>
      </w:r>
      <w:r w:rsidRPr="000C62F5">
        <w:rPr>
          <w:rFonts w:ascii="ＭＳ ゴシック" w:eastAsia="ＭＳ ゴシック" w:hAnsi="ＭＳ ゴシック"/>
          <w:szCs w:val="24"/>
        </w:rPr>
        <w:t>共生社会</w:t>
      </w:r>
      <w:r w:rsidRPr="000C62F5">
        <w:rPr>
          <w:rFonts w:ascii="ＭＳ ゴシック" w:eastAsia="ＭＳ ゴシック" w:hAnsi="ＭＳ ゴシック" w:hint="eastAsia"/>
          <w:szCs w:val="24"/>
        </w:rPr>
        <w:t>」</w:t>
      </w:r>
      <w:r w:rsidRPr="000C62F5">
        <w:rPr>
          <w:rFonts w:ascii="ＭＳ ゴシック" w:eastAsia="ＭＳ ゴシック" w:hAnsi="ＭＳ ゴシック"/>
          <w:szCs w:val="24"/>
        </w:rPr>
        <w:t>とは程遠いところに位置しています。</w:t>
      </w:r>
    </w:p>
    <w:p w:rsidR="006E43C0" w:rsidRPr="000C62F5" w:rsidRDefault="006E43C0">
      <w:pPr>
        <w:rPr>
          <w:rFonts w:ascii="ＭＳ ゴシック" w:eastAsia="ＭＳ ゴシック" w:hAnsi="ＭＳ ゴシック"/>
          <w:szCs w:val="24"/>
        </w:rPr>
      </w:pPr>
      <w:r w:rsidRPr="000C62F5">
        <w:rPr>
          <w:rFonts w:ascii="ＭＳ ゴシック" w:eastAsia="ＭＳ ゴシック" w:hAnsi="ＭＳ ゴシック" w:cs="ＭＳ Ｐゴシック" w:hint="eastAsia"/>
          <w:szCs w:val="24"/>
        </w:rPr>
        <w:t xml:space="preserve">　今回、「多様性」というところであれだけ問題になったにも関わらず、</w:t>
      </w:r>
      <w:r w:rsidRPr="000C62F5">
        <w:rPr>
          <w:rFonts w:ascii="ＭＳ ゴシック" w:eastAsia="ＭＳ ゴシック" w:hAnsi="ＭＳ ゴシック"/>
        </w:rPr>
        <w:t>パラリンピックの採火という神聖な取り組みの</w:t>
      </w:r>
      <w:r w:rsidRPr="000C62F5">
        <w:rPr>
          <w:rFonts w:ascii="ＭＳ ゴシック" w:eastAsia="ＭＳ ゴシック" w:hAnsi="ＭＳ ゴシック" w:hint="eastAsia"/>
        </w:rPr>
        <w:t>場所</w:t>
      </w:r>
      <w:r w:rsidRPr="000C62F5">
        <w:rPr>
          <w:rFonts w:ascii="ＭＳ ゴシック" w:eastAsia="ＭＳ ゴシック" w:hAnsi="ＭＳ ゴシック"/>
        </w:rPr>
        <w:t>として</w:t>
      </w:r>
      <w:r w:rsidRPr="000C62F5">
        <w:rPr>
          <w:rFonts w:ascii="ＭＳ ゴシック" w:eastAsia="ＭＳ ゴシック" w:hAnsi="ＭＳ ゴシック" w:hint="eastAsia"/>
        </w:rPr>
        <w:t>、残虐</w:t>
      </w:r>
      <w:r w:rsidRPr="000C62F5">
        <w:rPr>
          <w:rFonts w:ascii="ＭＳ ゴシック" w:eastAsia="ＭＳ ゴシック" w:hAnsi="ＭＳ ゴシック"/>
        </w:rPr>
        <w:t>な事件が起き</w:t>
      </w:r>
      <w:r w:rsidRPr="000C62F5">
        <w:rPr>
          <w:rFonts w:ascii="ＭＳ ゴシック" w:eastAsia="ＭＳ ゴシック" w:hAnsi="ＭＳ ゴシック" w:hint="eastAsia"/>
        </w:rPr>
        <w:t>、いまも虐待を受けている人たちがいる「津久井</w:t>
      </w:r>
      <w:r w:rsidRPr="000C62F5">
        <w:rPr>
          <w:rFonts w:ascii="ＭＳ ゴシック" w:eastAsia="ＭＳ ゴシック" w:hAnsi="ＭＳ ゴシック"/>
        </w:rPr>
        <w:t>やまゆり園</w:t>
      </w:r>
      <w:r w:rsidRPr="000C62F5">
        <w:rPr>
          <w:rFonts w:ascii="ＭＳ ゴシック" w:eastAsia="ＭＳ ゴシック" w:hAnsi="ＭＳ ゴシック" w:hint="eastAsia"/>
        </w:rPr>
        <w:t>」</w:t>
      </w:r>
      <w:r w:rsidRPr="000C62F5">
        <w:rPr>
          <w:rFonts w:ascii="ＭＳ ゴシック" w:eastAsia="ＭＳ ゴシック" w:hAnsi="ＭＳ ゴシック"/>
        </w:rPr>
        <w:t>で実施</w:t>
      </w:r>
      <w:r w:rsidRPr="000C62F5">
        <w:rPr>
          <w:rFonts w:ascii="ＭＳ ゴシック" w:eastAsia="ＭＳ ゴシック" w:hAnsi="ＭＳ ゴシック" w:hint="eastAsia"/>
        </w:rPr>
        <w:t>すること</w:t>
      </w:r>
      <w:r w:rsidRPr="000C62F5">
        <w:rPr>
          <w:rFonts w:ascii="ＭＳ ゴシック" w:eastAsia="ＭＳ ゴシック" w:hAnsi="ＭＳ ゴシック"/>
        </w:rPr>
        <w:t>について</w:t>
      </w:r>
      <w:r w:rsidRPr="000C62F5">
        <w:rPr>
          <w:rFonts w:ascii="ＭＳ ゴシック" w:eastAsia="ＭＳ ゴシック" w:hAnsi="ＭＳ ゴシック" w:hint="eastAsia"/>
        </w:rPr>
        <w:t>全く理解することができず、強い憤りを覚えます。あの残虐な事件と今回の採火は全く別の問題であるにも関わらず、それを混同して共生社会実現への決意などという後付けの考えは、筋違いも甚だしく、よいイメージで上書きし、事件を風化させようとしているように思えてなりません。</w:t>
      </w:r>
      <w:r w:rsidRPr="000C62F5">
        <w:rPr>
          <w:rFonts w:ascii="ＭＳ ゴシック" w:eastAsia="ＭＳ ゴシック" w:hAnsi="ＭＳ ゴシック"/>
          <w:szCs w:val="24"/>
        </w:rPr>
        <w:t>共生社会実現の意思をこのような</w:t>
      </w:r>
      <w:r w:rsidRPr="000C62F5">
        <w:rPr>
          <w:rFonts w:ascii="ＭＳ ゴシック" w:eastAsia="ＭＳ ゴシック" w:hAnsi="ＭＳ ゴシック" w:hint="eastAsia"/>
          <w:szCs w:val="24"/>
        </w:rPr>
        <w:t>全く筋違いの</w:t>
      </w:r>
      <w:r w:rsidRPr="000C62F5">
        <w:rPr>
          <w:rFonts w:ascii="ＭＳ ゴシック" w:eastAsia="ＭＳ ゴシック" w:hAnsi="ＭＳ ゴシック"/>
          <w:szCs w:val="24"/>
        </w:rPr>
        <w:t>方法で国内外に発信することは、国内の障害</w:t>
      </w:r>
      <w:r w:rsidRPr="000C62F5">
        <w:rPr>
          <w:rFonts w:ascii="ＭＳ ゴシック" w:eastAsia="ＭＳ ゴシック" w:hAnsi="ＭＳ ゴシック" w:hint="eastAsia"/>
          <w:szCs w:val="24"/>
        </w:rPr>
        <w:t>のある</w:t>
      </w:r>
      <w:r w:rsidRPr="000C62F5">
        <w:rPr>
          <w:rFonts w:ascii="ＭＳ ゴシック" w:eastAsia="ＭＳ ゴシック" w:hAnsi="ＭＳ ゴシック"/>
          <w:szCs w:val="24"/>
        </w:rPr>
        <w:t>者</w:t>
      </w:r>
      <w:r w:rsidRPr="000C62F5">
        <w:rPr>
          <w:rFonts w:ascii="ＭＳ ゴシック" w:eastAsia="ＭＳ ゴシック" w:hAnsi="ＭＳ ゴシック" w:hint="eastAsia"/>
          <w:szCs w:val="24"/>
        </w:rPr>
        <w:t>に対する</w:t>
      </w:r>
      <w:r w:rsidRPr="000C62F5">
        <w:rPr>
          <w:rFonts w:ascii="ＭＳ ゴシック" w:eastAsia="ＭＳ ゴシック" w:hAnsi="ＭＳ ゴシック"/>
          <w:szCs w:val="24"/>
        </w:rPr>
        <w:t>侮辱であり、国際的にも人権侵害のある国として</w:t>
      </w:r>
      <w:r w:rsidRPr="000C62F5">
        <w:rPr>
          <w:rFonts w:ascii="ＭＳ ゴシック" w:eastAsia="ＭＳ ゴシック" w:hAnsi="ＭＳ ゴシック" w:hint="eastAsia"/>
          <w:szCs w:val="24"/>
        </w:rPr>
        <w:t>世界中に宣伝するようなもので、ハッキリ言って世界の恥です。</w:t>
      </w:r>
    </w:p>
    <w:p w:rsidR="006E43C0" w:rsidRPr="000C62F5" w:rsidRDefault="006E43C0">
      <w:pPr>
        <w:pStyle w:val="10"/>
        <w:rPr>
          <w:rFonts w:ascii="ＭＳ ゴシック" w:eastAsia="ＭＳ ゴシック" w:hAnsi="ＭＳ ゴシック"/>
          <w:szCs w:val="24"/>
        </w:rPr>
      </w:pPr>
      <w:r w:rsidRPr="000C62F5">
        <w:rPr>
          <w:rFonts w:ascii="ＭＳ ゴシック" w:eastAsia="ＭＳ ゴシック" w:hAnsi="ＭＳ ゴシック" w:hint="eastAsia"/>
          <w:szCs w:val="24"/>
        </w:rPr>
        <w:t xml:space="preserve">　真の意味での「共生社会」を正しく理解し、優生思想に立ち向かう行動を起こしてください。そのためにも、</w:t>
      </w:r>
      <w:r w:rsidRPr="000C62F5">
        <w:rPr>
          <w:rFonts w:ascii="ＭＳ ゴシック" w:eastAsia="ＭＳ ゴシック" w:hAnsi="ＭＳ ゴシック"/>
        </w:rPr>
        <w:t>パラリンピック採火の地として</w:t>
      </w:r>
      <w:r w:rsidRPr="000C62F5">
        <w:rPr>
          <w:rFonts w:ascii="ＭＳ ゴシック" w:eastAsia="ＭＳ ゴシック" w:hAnsi="ＭＳ ゴシック" w:hint="eastAsia"/>
        </w:rPr>
        <w:t>「津久井</w:t>
      </w:r>
      <w:r w:rsidRPr="000C62F5">
        <w:rPr>
          <w:rFonts w:ascii="ＭＳ ゴシック" w:eastAsia="ＭＳ ゴシック" w:hAnsi="ＭＳ ゴシック"/>
        </w:rPr>
        <w:t>やまゆり園</w:t>
      </w:r>
      <w:r w:rsidRPr="000C62F5">
        <w:rPr>
          <w:rFonts w:ascii="ＭＳ ゴシック" w:eastAsia="ＭＳ ゴシック" w:hAnsi="ＭＳ ゴシック" w:hint="eastAsia"/>
        </w:rPr>
        <w:t>」</w:t>
      </w:r>
      <w:r w:rsidRPr="000C62F5">
        <w:rPr>
          <w:rFonts w:ascii="ＭＳ ゴシック" w:eastAsia="ＭＳ ゴシック" w:hAnsi="ＭＳ ゴシック"/>
        </w:rPr>
        <w:t>を設定することは、白紙にして</w:t>
      </w:r>
      <w:r w:rsidRPr="000C62F5">
        <w:rPr>
          <w:rFonts w:ascii="ＭＳ ゴシック" w:eastAsia="ＭＳ ゴシック" w:hAnsi="ＭＳ ゴシック" w:hint="eastAsia"/>
        </w:rPr>
        <w:t>くだ</w:t>
      </w:r>
      <w:r w:rsidRPr="000C62F5">
        <w:rPr>
          <w:rFonts w:ascii="ＭＳ ゴシック" w:eastAsia="ＭＳ ゴシック" w:hAnsi="ＭＳ ゴシック"/>
        </w:rPr>
        <w:t>さい。</w:t>
      </w:r>
    </w:p>
    <w:sectPr w:rsidR="006E43C0" w:rsidRPr="000C62F5">
      <w:pgSz w:w="11906" w:h="16838"/>
      <w:pgMar w:top="1134" w:right="1134" w:bottom="1134" w:left="1134"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0"/>
  <w:displayHorizontalDrawingGridEvery w:val="0"/>
  <w:displayVerticalDrawingGridEvery w:val="2"/>
  <w:doNotShadeFormData/>
  <w:characterSpacingControl w:val="compressPunctuation"/>
  <w:doNotValidateAgainstSchema/>
  <w:doNotDemarcateInvalidXml/>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C62F5"/>
    <w:rsid w:val="00172A27"/>
    <w:rsid w:val="006E43C0"/>
    <w:rsid w:val="00732F62"/>
    <w:rsid w:val="00737EED"/>
    <w:rsid w:val="00BD016D"/>
    <w:rsid w:val="00E451B9"/>
    <w:rsid w:val="00FA4D66"/>
    <w:rsid w:val="00FC1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0C5BE23F-D3A8-42B0-BE45-C7F577936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basedOn w:val="a0"/>
    <w:link w:val="1"/>
  </w:style>
  <w:style w:type="character" w:customStyle="1" w:styleId="a4">
    <w:name w:val="ヘッダー (文字)"/>
    <w:basedOn w:val="a0"/>
    <w:link w:val="a5"/>
  </w:style>
  <w:style w:type="character" w:customStyle="1" w:styleId="a6">
    <w:name w:val="フッター (文字)"/>
    <w:basedOn w:val="a0"/>
    <w:link w:val="a7"/>
  </w:style>
  <w:style w:type="paragraph" w:styleId="a7">
    <w:name w:val="footer"/>
    <w:basedOn w:val="a"/>
    <w:link w:val="a6"/>
    <w:pPr>
      <w:tabs>
        <w:tab w:val="center" w:pos="4252"/>
        <w:tab w:val="right" w:pos="8504"/>
      </w:tabs>
      <w:snapToGrid w:val="0"/>
    </w:pPr>
  </w:style>
  <w:style w:type="paragraph" w:styleId="a5">
    <w:name w:val="header"/>
    <w:basedOn w:val="a"/>
    <w:link w:val="a4"/>
    <w:pPr>
      <w:tabs>
        <w:tab w:val="center" w:pos="4252"/>
        <w:tab w:val="right" w:pos="8504"/>
      </w:tabs>
      <w:snapToGrid w:val="0"/>
    </w:pPr>
  </w:style>
  <w:style w:type="paragraph" w:customStyle="1" w:styleId="1">
    <w:name w:val="日付1"/>
    <w:basedOn w:val="a"/>
    <w:next w:val="a"/>
    <w:link w:val="a3"/>
  </w:style>
  <w:style w:type="paragraph" w:customStyle="1" w:styleId="10">
    <w:name w:val="行間詰め1"/>
    <w:pPr>
      <w:widowControl w:val="0"/>
      <w:jc w:val="both"/>
    </w:pPr>
    <w:rPr>
      <w:rFonts w:ascii="Century" w:eastAsia="ＭＳ 明朝" w:hAnsi="Century"/>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1157</Characters>
  <Application>Microsoft Office Word</Application>
  <DocSecurity>0</DocSecurity>
  <PresentationFormat/>
  <Lines>9</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Naoki Okamoto</vt:lpstr>
    </vt:vector>
  </TitlesOfParts>
  <Manager/>
  <Company>Hewlett-Packard Company</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津久井やまゆり園でのパラリンピック採火に対する抗議文</dc:title>
  <dc:subject/>
  <dc:creator>John</dc:creator>
  <cp:keywords/>
  <dc:description/>
  <cp:lastModifiedBy>JIL</cp:lastModifiedBy>
  <cp:revision>4</cp:revision>
  <cp:lastPrinted>1899-12-31T15:00:00Z</cp:lastPrinted>
  <dcterms:created xsi:type="dcterms:W3CDTF">2021-04-16T05:50:00Z</dcterms:created>
  <dcterms:modified xsi:type="dcterms:W3CDTF">2021-04-16T07:15:00Z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